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9D27" w14:textId="77777777" w:rsidR="00065C4E" w:rsidRDefault="00065C4E" w:rsidP="008E62BA">
      <w:pPr>
        <w:jc w:val="center"/>
        <w:rPr>
          <w:b/>
        </w:rPr>
      </w:pPr>
      <w:r w:rsidRPr="00F15883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5FA453EE" wp14:editId="6B6720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14525" cy="1880235"/>
            <wp:effectExtent l="0" t="0" r="9525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HC LOGO 2011 for 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73526" w14:textId="12CE19E8" w:rsidR="009D5E0D" w:rsidRPr="009D5E0D" w:rsidRDefault="007F7F93" w:rsidP="009D5E0D">
      <w:pPr>
        <w:spacing w:after="0"/>
        <w:jc w:val="center"/>
        <w:rPr>
          <w:b/>
          <w:sz w:val="28"/>
          <w:szCs w:val="28"/>
        </w:rPr>
      </w:pPr>
      <w:r w:rsidRPr="009D5E0D">
        <w:rPr>
          <w:b/>
          <w:sz w:val="28"/>
          <w:szCs w:val="28"/>
        </w:rPr>
        <w:t xml:space="preserve">NAIHC </w:t>
      </w:r>
      <w:r w:rsidR="002A23AB">
        <w:rPr>
          <w:b/>
          <w:sz w:val="28"/>
          <w:szCs w:val="28"/>
        </w:rPr>
        <w:t>2020 Q</w:t>
      </w:r>
      <w:r w:rsidR="00274B7F">
        <w:rPr>
          <w:b/>
          <w:sz w:val="28"/>
          <w:szCs w:val="28"/>
        </w:rPr>
        <w:t>4</w:t>
      </w:r>
      <w:r w:rsidR="00194236" w:rsidRPr="009D5E0D">
        <w:rPr>
          <w:b/>
          <w:sz w:val="28"/>
          <w:szCs w:val="28"/>
        </w:rPr>
        <w:t xml:space="preserve"> Update</w:t>
      </w:r>
      <w:r w:rsidR="009D5E0D" w:rsidRPr="009D5E0D">
        <w:rPr>
          <w:b/>
          <w:sz w:val="28"/>
          <w:szCs w:val="28"/>
        </w:rPr>
        <w:t xml:space="preserve"> </w:t>
      </w:r>
    </w:p>
    <w:p w14:paraId="23ABC8F2" w14:textId="18CE0326" w:rsidR="008E049E" w:rsidRPr="009D5E0D" w:rsidRDefault="009D5E0D" w:rsidP="009D5E0D">
      <w:pPr>
        <w:spacing w:after="0"/>
        <w:jc w:val="center"/>
        <w:rPr>
          <w:b/>
          <w:i/>
        </w:rPr>
      </w:pPr>
      <w:r w:rsidRPr="009D5E0D">
        <w:rPr>
          <w:b/>
          <w:i/>
        </w:rPr>
        <w:t xml:space="preserve">(edited </w:t>
      </w:r>
      <w:r w:rsidR="00274B7F">
        <w:rPr>
          <w:b/>
          <w:i/>
        </w:rPr>
        <w:t>October 1</w:t>
      </w:r>
      <w:r w:rsidR="002A23AB">
        <w:rPr>
          <w:b/>
          <w:i/>
        </w:rPr>
        <w:t>, 2020</w:t>
      </w:r>
      <w:r w:rsidRPr="009D5E0D">
        <w:rPr>
          <w:b/>
          <w:i/>
        </w:rPr>
        <w:t>)</w:t>
      </w:r>
    </w:p>
    <w:p w14:paraId="7B0DAFCE" w14:textId="25C4F874" w:rsidR="009D5E0D" w:rsidRPr="00BB0394" w:rsidRDefault="0014602F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 xml:space="preserve">Update on </w:t>
      </w:r>
      <w:r w:rsidR="002A23AB">
        <w:rPr>
          <w:b/>
          <w:sz w:val="23"/>
          <w:szCs w:val="23"/>
          <w:u w:val="single"/>
        </w:rPr>
        <w:t xml:space="preserve">Pending </w:t>
      </w:r>
      <w:r w:rsidRPr="00BB0394">
        <w:rPr>
          <w:b/>
          <w:sz w:val="23"/>
          <w:szCs w:val="23"/>
          <w:u w:val="single"/>
        </w:rPr>
        <w:t>HUD Grants</w:t>
      </w:r>
    </w:p>
    <w:p w14:paraId="78FB7CFD" w14:textId="77777777" w:rsidR="00553513" w:rsidRDefault="00553513" w:rsidP="0055351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34091">
        <w:rPr>
          <w:sz w:val="23"/>
          <w:szCs w:val="23"/>
        </w:rPr>
        <w:t xml:space="preserve">FY </w:t>
      </w:r>
      <w:r>
        <w:rPr>
          <w:sz w:val="23"/>
          <w:szCs w:val="23"/>
        </w:rPr>
        <w:t>2020 Competitive Grant</w:t>
      </w:r>
      <w:r w:rsidRPr="00F34091">
        <w:rPr>
          <w:sz w:val="23"/>
          <w:szCs w:val="23"/>
        </w:rPr>
        <w:t xml:space="preserve"> ($</w:t>
      </w:r>
      <w:r>
        <w:rPr>
          <w:sz w:val="23"/>
          <w:szCs w:val="23"/>
        </w:rPr>
        <w:t>100</w:t>
      </w:r>
      <w:r w:rsidRPr="00F34091">
        <w:rPr>
          <w:sz w:val="23"/>
          <w:szCs w:val="23"/>
        </w:rPr>
        <w:t>M)</w:t>
      </w:r>
    </w:p>
    <w:p w14:paraId="62F6E0AE" w14:textId="25FFC6D0" w:rsidR="00553513" w:rsidRDefault="00D45C23" w:rsidP="0055351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NOFA has been released</w:t>
      </w:r>
      <w:r w:rsidR="00553513">
        <w:rPr>
          <w:sz w:val="23"/>
          <w:szCs w:val="23"/>
        </w:rPr>
        <w:t>.</w:t>
      </w:r>
      <w:r>
        <w:rPr>
          <w:sz w:val="23"/>
          <w:szCs w:val="23"/>
        </w:rPr>
        <w:t xml:space="preserve"> Applications due December 10, 2020</w:t>
      </w:r>
      <w:r w:rsidR="00553513">
        <w:rPr>
          <w:sz w:val="23"/>
          <w:szCs w:val="23"/>
        </w:rPr>
        <w:t xml:space="preserve"> </w:t>
      </w:r>
    </w:p>
    <w:p w14:paraId="1048B559" w14:textId="7F7D0AA1" w:rsidR="00B974F5" w:rsidRPr="00BB0394" w:rsidRDefault="007D2C08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NAIHC</w:t>
      </w:r>
      <w:r w:rsidR="00B974F5" w:rsidRPr="00BB0394">
        <w:rPr>
          <w:b/>
          <w:sz w:val="23"/>
          <w:szCs w:val="23"/>
          <w:u w:val="single"/>
        </w:rPr>
        <w:t xml:space="preserve"> News:</w:t>
      </w:r>
    </w:p>
    <w:p w14:paraId="60DEF660" w14:textId="39C4ED99" w:rsidR="00553513" w:rsidRDefault="00553513" w:rsidP="002A23AB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COVID Impacts, Trainings Moving Online</w:t>
      </w:r>
    </w:p>
    <w:p w14:paraId="52DBCF1D" w14:textId="05D583CA" w:rsidR="00553513" w:rsidRDefault="00553513" w:rsidP="0055351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Cancelled Annual Convention; Legal Symposium moving to virtual only format</w:t>
      </w:r>
    </w:p>
    <w:p w14:paraId="6B2DA06A" w14:textId="48D592F7" w:rsidR="00553513" w:rsidRDefault="00553513" w:rsidP="0055351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On-site trainings and TA were postponed at first, and then rescheduled as mostly virtual sessions</w:t>
      </w:r>
    </w:p>
    <w:p w14:paraId="4473D6A3" w14:textId="42451170" w:rsidR="00553513" w:rsidRDefault="00553513" w:rsidP="0055351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Conducting 1-3 Online Training sessions a week (in lieu of regional trainings) </w:t>
      </w:r>
    </w:p>
    <w:p w14:paraId="06200A7A" w14:textId="481EAC4A" w:rsidR="002A23AB" w:rsidRDefault="00553513" w:rsidP="00553513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Leadership Institute</w:t>
      </w:r>
    </w:p>
    <w:p w14:paraId="5BC45C29" w14:textId="703751B2" w:rsidR="00553513" w:rsidRDefault="00553513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In-person courses for this year have been canceled</w:t>
      </w:r>
    </w:p>
    <w:p w14:paraId="154619B8" w14:textId="6BA45D08" w:rsidR="00553513" w:rsidRDefault="00553513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Indian Housing Management course is available online</w:t>
      </w:r>
    </w:p>
    <w:p w14:paraId="3A044457" w14:textId="3FB828E5" w:rsidR="00553513" w:rsidRDefault="00553513" w:rsidP="0055351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2</w:t>
      </w:r>
      <w:r w:rsidRPr="002A23AB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course nearing completion: Online Pathways Homebuyer Education (This fall)</w:t>
      </w:r>
    </w:p>
    <w:p w14:paraId="50BE90C6" w14:textId="5B6F5BC9" w:rsidR="00553513" w:rsidRDefault="00553513" w:rsidP="0055351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Hopeful to produce 2-3 LI courses each year moving forward; Admissions and Occupancy is next to be developed</w:t>
      </w:r>
    </w:p>
    <w:p w14:paraId="48CAD1C9" w14:textId="0436811C" w:rsidR="003446E7" w:rsidRDefault="003446E7" w:rsidP="003446E7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NAIHC Rehab Grant</w:t>
      </w:r>
    </w:p>
    <w:p w14:paraId="6EB5553A" w14:textId="4809B34A" w:rsidR="003446E7" w:rsidRDefault="00553513" w:rsidP="003446E7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NAIHC awarded grants to 20 tribes for Rehab of Senior-owned </w:t>
      </w:r>
    </w:p>
    <w:p w14:paraId="704F9C89" w14:textId="77777777" w:rsidR="00553513" w:rsidRDefault="00553513" w:rsidP="003446E7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Work being done through the summer and fall</w:t>
      </w:r>
    </w:p>
    <w:p w14:paraId="0EB520F8" w14:textId="0EFAF446" w:rsidR="00553513" w:rsidRDefault="00553513" w:rsidP="003446E7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Originally, rehab work was to be done by December 31, but realize work periods may need to be extended</w:t>
      </w:r>
    </w:p>
    <w:p w14:paraId="4C79E517" w14:textId="345F889A" w:rsidR="00553513" w:rsidRDefault="00553513" w:rsidP="003446E7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Working with Wells Fargo on next round of gran</w:t>
      </w:r>
      <w:r w:rsidR="00605E5F">
        <w:rPr>
          <w:sz w:val="23"/>
          <w:szCs w:val="23"/>
        </w:rPr>
        <w:t>t</w:t>
      </w:r>
      <w:r>
        <w:rPr>
          <w:sz w:val="23"/>
          <w:szCs w:val="23"/>
        </w:rPr>
        <w:t>s, likely COVID related</w:t>
      </w:r>
    </w:p>
    <w:p w14:paraId="78FBFB03" w14:textId="6E4B2BDF" w:rsidR="00605E5F" w:rsidRDefault="00605E5F" w:rsidP="00605E5F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NAIHC Office in Washington, DC</w:t>
      </w:r>
    </w:p>
    <w:p w14:paraId="54DF0B56" w14:textId="573F59A9" w:rsidR="00605E5F" w:rsidRDefault="00605E5F" w:rsidP="00605E5F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Largely teleworking, but NAIHC has moved office space within same building, now on 5</w:t>
      </w:r>
      <w:r w:rsidRPr="00605E5F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floor</w:t>
      </w:r>
    </w:p>
    <w:p w14:paraId="67123103" w14:textId="77777777" w:rsidR="00D45C23" w:rsidRDefault="00D45C2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br w:type="page"/>
      </w:r>
    </w:p>
    <w:p w14:paraId="5A4A6514" w14:textId="607AEE3B" w:rsidR="007F7F93" w:rsidRPr="00BB0394" w:rsidRDefault="00B974F5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lastRenderedPageBreak/>
        <w:t>NAIHC Events</w:t>
      </w:r>
      <w:r w:rsidR="007F7F93" w:rsidRPr="00BB0394">
        <w:rPr>
          <w:b/>
          <w:sz w:val="23"/>
          <w:szCs w:val="23"/>
          <w:u w:val="single"/>
        </w:rPr>
        <w:t>:</w:t>
      </w:r>
    </w:p>
    <w:p w14:paraId="47281FB1" w14:textId="5F81D026" w:rsidR="003446E7" w:rsidRPr="00904996" w:rsidRDefault="003446E7" w:rsidP="00101765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2020 Legal Symposium: December </w:t>
      </w:r>
      <w:r w:rsidR="00D45C23">
        <w:rPr>
          <w:b/>
          <w:i/>
          <w:sz w:val="23"/>
          <w:szCs w:val="23"/>
        </w:rPr>
        <w:t>8-9-10</w:t>
      </w:r>
    </w:p>
    <w:p w14:paraId="7F31576A" w14:textId="5A8257A5" w:rsidR="00553513" w:rsidRPr="00553513" w:rsidRDefault="00553513" w:rsidP="0055351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bCs/>
          <w:i/>
          <w:sz w:val="23"/>
          <w:szCs w:val="23"/>
        </w:rPr>
        <w:t>WILL BE COMPLETELY VIRTUAL</w:t>
      </w:r>
      <w:r w:rsidR="00D45C23">
        <w:rPr>
          <w:bCs/>
          <w:i/>
          <w:sz w:val="23"/>
          <w:szCs w:val="23"/>
        </w:rPr>
        <w:t xml:space="preserve"> on Tuesday-Wednesday-Thursday</w:t>
      </w:r>
    </w:p>
    <w:p w14:paraId="6584DBF0" w14:textId="69C377B9" w:rsidR="00553513" w:rsidRPr="00553513" w:rsidRDefault="00553513" w:rsidP="0055351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bCs/>
          <w:i/>
          <w:sz w:val="23"/>
          <w:szCs w:val="23"/>
        </w:rPr>
        <w:t xml:space="preserve">Registration and Information </w:t>
      </w:r>
      <w:r w:rsidR="00274B7F">
        <w:rPr>
          <w:bCs/>
          <w:i/>
          <w:sz w:val="23"/>
          <w:szCs w:val="23"/>
        </w:rPr>
        <w:t>has gone out</w:t>
      </w:r>
    </w:p>
    <w:p w14:paraId="78DAC32A" w14:textId="37B18BCD" w:rsidR="00553513" w:rsidRDefault="00553513" w:rsidP="0055351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01765">
        <w:rPr>
          <w:b/>
          <w:i/>
          <w:sz w:val="23"/>
          <w:szCs w:val="23"/>
        </w:rPr>
        <w:t>202</w:t>
      </w:r>
      <w:r>
        <w:rPr>
          <w:b/>
          <w:i/>
          <w:sz w:val="23"/>
          <w:szCs w:val="23"/>
        </w:rPr>
        <w:t>1</w:t>
      </w:r>
      <w:r w:rsidRPr="00101765">
        <w:rPr>
          <w:b/>
          <w:i/>
          <w:sz w:val="23"/>
          <w:szCs w:val="23"/>
        </w:rPr>
        <w:t xml:space="preserve"> Legislative Conference:</w:t>
      </w:r>
      <w:r>
        <w:rPr>
          <w:sz w:val="23"/>
          <w:szCs w:val="23"/>
        </w:rPr>
        <w:t xml:space="preserve"> Washington DC</w:t>
      </w:r>
    </w:p>
    <w:p w14:paraId="314D1822" w14:textId="564A0EFD" w:rsidR="00553513" w:rsidRPr="00C34A66" w:rsidRDefault="00553513" w:rsidP="00553513">
      <w:pPr>
        <w:pStyle w:val="ListParagraph"/>
        <w:numPr>
          <w:ilvl w:val="1"/>
          <w:numId w:val="1"/>
        </w:numPr>
        <w:rPr>
          <w:bCs/>
          <w:iCs/>
          <w:sz w:val="23"/>
          <w:szCs w:val="23"/>
        </w:rPr>
      </w:pPr>
      <w:r w:rsidRPr="00C34A66">
        <w:rPr>
          <w:bCs/>
          <w:iCs/>
          <w:sz w:val="23"/>
          <w:szCs w:val="23"/>
        </w:rPr>
        <w:t>NAIHC does not currently expect to host its own event, partnering with NCAI</w:t>
      </w:r>
    </w:p>
    <w:p w14:paraId="722DF6AB" w14:textId="263B5823" w:rsidR="00553513" w:rsidRPr="00C34A66" w:rsidRDefault="00C34A66" w:rsidP="00553513">
      <w:pPr>
        <w:pStyle w:val="ListParagraph"/>
        <w:numPr>
          <w:ilvl w:val="1"/>
          <w:numId w:val="1"/>
        </w:numPr>
        <w:rPr>
          <w:bCs/>
          <w:iCs/>
          <w:sz w:val="23"/>
          <w:szCs w:val="23"/>
        </w:rPr>
      </w:pPr>
      <w:r w:rsidRPr="00C34A66">
        <w:rPr>
          <w:bCs/>
          <w:iCs/>
          <w:sz w:val="23"/>
          <w:szCs w:val="23"/>
        </w:rPr>
        <w:t>Schedule for</w:t>
      </w:r>
      <w:r w:rsidR="00553513" w:rsidRPr="00C34A66">
        <w:rPr>
          <w:bCs/>
          <w:iCs/>
          <w:sz w:val="23"/>
          <w:szCs w:val="23"/>
        </w:rPr>
        <w:t xml:space="preserve"> in-person week of February </w:t>
      </w:r>
      <w:r w:rsidRPr="00C34A66">
        <w:rPr>
          <w:bCs/>
          <w:iCs/>
          <w:sz w:val="23"/>
          <w:szCs w:val="23"/>
        </w:rPr>
        <w:t>21-25</w:t>
      </w:r>
    </w:p>
    <w:p w14:paraId="2B652050" w14:textId="2EFF2F45" w:rsidR="00553513" w:rsidRPr="00C34A66" w:rsidRDefault="00C34A66" w:rsidP="00553513">
      <w:pPr>
        <w:pStyle w:val="ListParagraph"/>
        <w:numPr>
          <w:ilvl w:val="2"/>
          <w:numId w:val="1"/>
        </w:numPr>
        <w:rPr>
          <w:bCs/>
          <w:iCs/>
          <w:sz w:val="23"/>
          <w:szCs w:val="23"/>
        </w:rPr>
      </w:pPr>
      <w:r w:rsidRPr="00C34A66">
        <w:rPr>
          <w:bCs/>
          <w:iCs/>
          <w:sz w:val="23"/>
          <w:szCs w:val="23"/>
        </w:rPr>
        <w:t>Possibly moving to an online format as well</w:t>
      </w:r>
    </w:p>
    <w:p w14:paraId="2BA0D636" w14:textId="249BC9D5" w:rsidR="00553513" w:rsidRDefault="00553513" w:rsidP="0055351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01765">
        <w:rPr>
          <w:b/>
          <w:i/>
          <w:sz w:val="23"/>
          <w:szCs w:val="23"/>
        </w:rPr>
        <w:t>202</w:t>
      </w:r>
      <w:r w:rsidR="00C34A66">
        <w:rPr>
          <w:b/>
          <w:i/>
          <w:sz w:val="23"/>
          <w:szCs w:val="23"/>
        </w:rPr>
        <w:t>1</w:t>
      </w:r>
      <w:r w:rsidRPr="00101765">
        <w:rPr>
          <w:b/>
          <w:i/>
          <w:sz w:val="23"/>
          <w:szCs w:val="23"/>
        </w:rPr>
        <w:t xml:space="preserve"> Annual Convention and Members Meeting: May</w:t>
      </w:r>
      <w:r w:rsidRPr="003446E7">
        <w:rPr>
          <w:b/>
          <w:i/>
          <w:sz w:val="23"/>
          <w:szCs w:val="23"/>
        </w:rPr>
        <w:t xml:space="preserve"> </w:t>
      </w:r>
      <w:r w:rsidR="00C34A66">
        <w:rPr>
          <w:b/>
          <w:i/>
          <w:sz w:val="23"/>
          <w:szCs w:val="23"/>
        </w:rPr>
        <w:t>24</w:t>
      </w:r>
      <w:r w:rsidRPr="003446E7">
        <w:rPr>
          <w:b/>
          <w:i/>
          <w:sz w:val="23"/>
          <w:szCs w:val="23"/>
        </w:rPr>
        <w:t>-</w:t>
      </w:r>
      <w:r w:rsidR="00C34A66">
        <w:rPr>
          <w:b/>
          <w:i/>
          <w:sz w:val="23"/>
          <w:szCs w:val="23"/>
        </w:rPr>
        <w:t>2</w:t>
      </w:r>
      <w:r w:rsidRPr="003446E7">
        <w:rPr>
          <w:b/>
          <w:i/>
          <w:sz w:val="23"/>
          <w:szCs w:val="23"/>
        </w:rPr>
        <w:t>7</w:t>
      </w:r>
      <w:r>
        <w:rPr>
          <w:sz w:val="23"/>
          <w:szCs w:val="23"/>
        </w:rPr>
        <w:t xml:space="preserve">, </w:t>
      </w:r>
      <w:r w:rsidR="00C34A66">
        <w:rPr>
          <w:sz w:val="23"/>
          <w:szCs w:val="23"/>
        </w:rPr>
        <w:t>Hawaii</w:t>
      </w:r>
    </w:p>
    <w:p w14:paraId="5446AE1B" w14:textId="4BC79C32" w:rsidR="00553513" w:rsidRPr="00904996" w:rsidRDefault="00553513" w:rsidP="00553513">
      <w:pPr>
        <w:pStyle w:val="ListParagraph"/>
        <w:numPr>
          <w:ilvl w:val="1"/>
          <w:numId w:val="1"/>
        </w:numPr>
        <w:rPr>
          <w:bCs/>
          <w:sz w:val="23"/>
          <w:szCs w:val="23"/>
        </w:rPr>
      </w:pPr>
      <w:r w:rsidRPr="00904996">
        <w:rPr>
          <w:bCs/>
          <w:i/>
          <w:sz w:val="23"/>
          <w:szCs w:val="23"/>
        </w:rPr>
        <w:t>Board Meeting</w:t>
      </w:r>
      <w:r>
        <w:rPr>
          <w:bCs/>
          <w:i/>
          <w:sz w:val="23"/>
          <w:szCs w:val="23"/>
        </w:rPr>
        <w:t>:</w:t>
      </w:r>
      <w:r w:rsidRPr="00904996">
        <w:rPr>
          <w:bCs/>
          <w:i/>
          <w:sz w:val="23"/>
          <w:szCs w:val="23"/>
        </w:rPr>
        <w:t xml:space="preserve"> Sunday May </w:t>
      </w:r>
      <w:r w:rsidR="00C34A66">
        <w:rPr>
          <w:bCs/>
          <w:i/>
          <w:sz w:val="23"/>
          <w:szCs w:val="23"/>
        </w:rPr>
        <w:t>2</w:t>
      </w:r>
      <w:r w:rsidRPr="00904996">
        <w:rPr>
          <w:bCs/>
          <w:i/>
          <w:sz w:val="23"/>
          <w:szCs w:val="23"/>
        </w:rPr>
        <w:t>3</w:t>
      </w:r>
    </w:p>
    <w:p w14:paraId="65036354" w14:textId="390F229D" w:rsidR="00280D23" w:rsidRPr="00BB0394" w:rsidRDefault="00CD30C9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Other</w:t>
      </w:r>
      <w:r w:rsidR="00280D23" w:rsidRPr="00BB0394">
        <w:rPr>
          <w:b/>
          <w:sz w:val="23"/>
          <w:szCs w:val="23"/>
          <w:u w:val="single"/>
        </w:rPr>
        <w:t xml:space="preserve"> </w:t>
      </w:r>
      <w:r w:rsidRPr="00BB0394">
        <w:rPr>
          <w:b/>
          <w:sz w:val="23"/>
          <w:szCs w:val="23"/>
          <w:u w:val="single"/>
        </w:rPr>
        <w:t>Meetings/</w:t>
      </w:r>
      <w:r w:rsidR="00280D23" w:rsidRPr="00BB0394">
        <w:rPr>
          <w:b/>
          <w:sz w:val="23"/>
          <w:szCs w:val="23"/>
          <w:u w:val="single"/>
        </w:rPr>
        <w:t>Trainings:</w:t>
      </w:r>
    </w:p>
    <w:p w14:paraId="1EA783FD" w14:textId="0A1DFEA9" w:rsidR="005D5181" w:rsidRPr="005D5181" w:rsidRDefault="00DF54A3" w:rsidP="00BB0394">
      <w:pPr>
        <w:pStyle w:val="ListParagraph"/>
        <w:numPr>
          <w:ilvl w:val="0"/>
          <w:numId w:val="1"/>
        </w:numPr>
        <w:rPr>
          <w:b/>
          <w:i/>
          <w:sz w:val="23"/>
          <w:szCs w:val="23"/>
        </w:rPr>
      </w:pPr>
      <w:r w:rsidRPr="00DF54A3">
        <w:rPr>
          <w:b/>
          <w:i/>
          <w:sz w:val="23"/>
          <w:szCs w:val="23"/>
        </w:rPr>
        <w:t>HUD Housing Summit</w:t>
      </w:r>
    </w:p>
    <w:p w14:paraId="78A3E691" w14:textId="582D1013" w:rsidR="002449BB" w:rsidRPr="002449BB" w:rsidRDefault="002449BB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2449BB">
        <w:rPr>
          <w:sz w:val="23"/>
          <w:szCs w:val="23"/>
        </w:rPr>
        <w:t>Awaiting approval by HUD</w:t>
      </w:r>
    </w:p>
    <w:p w14:paraId="325F4B24" w14:textId="06C811B4" w:rsidR="005D5181" w:rsidRDefault="00C34A66" w:rsidP="005D5181">
      <w:pPr>
        <w:pStyle w:val="ListParagraph"/>
        <w:numPr>
          <w:ilvl w:val="1"/>
          <w:numId w:val="1"/>
        </w:numPr>
        <w:rPr>
          <w:b/>
          <w:i/>
          <w:sz w:val="23"/>
          <w:szCs w:val="23"/>
        </w:rPr>
      </w:pPr>
      <w:r>
        <w:rPr>
          <w:sz w:val="23"/>
          <w:szCs w:val="23"/>
        </w:rPr>
        <w:t>Dates TBD</w:t>
      </w:r>
    </w:p>
    <w:p w14:paraId="38A01822" w14:textId="77777777" w:rsidR="005D5181" w:rsidRDefault="00CD30C9" w:rsidP="00BB0394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C85DC7">
        <w:rPr>
          <w:b/>
          <w:i/>
          <w:sz w:val="23"/>
          <w:szCs w:val="23"/>
        </w:rPr>
        <w:t>HUD Regional Trainings</w:t>
      </w:r>
      <w:r w:rsidRPr="00C85DC7">
        <w:rPr>
          <w:sz w:val="23"/>
          <w:szCs w:val="23"/>
        </w:rPr>
        <w:t xml:space="preserve">: </w:t>
      </w:r>
    </w:p>
    <w:p w14:paraId="12FE541C" w14:textId="77777777" w:rsidR="00C34A66" w:rsidRDefault="00F34091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Check NAIHC’s website/calendar</w:t>
      </w:r>
      <w:r w:rsidR="00CD30C9" w:rsidRPr="0014602F">
        <w:rPr>
          <w:sz w:val="23"/>
          <w:szCs w:val="23"/>
        </w:rPr>
        <w:t xml:space="preserve"> </w:t>
      </w:r>
    </w:p>
    <w:p w14:paraId="6D341921" w14:textId="25CE2EAE" w:rsidR="00280D23" w:rsidRPr="0014602F" w:rsidRDefault="00C34A66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Adding new online trainings sessions every week</w:t>
      </w:r>
      <w:r w:rsidR="00CD30C9" w:rsidRPr="0014602F">
        <w:rPr>
          <w:sz w:val="23"/>
          <w:szCs w:val="23"/>
        </w:rPr>
        <w:tab/>
      </w:r>
    </w:p>
    <w:p w14:paraId="4F7AFE49" w14:textId="77777777" w:rsidR="00DF54A3" w:rsidRPr="00DF54A3" w:rsidRDefault="00DF54A3" w:rsidP="00FF7DDA">
      <w:pPr>
        <w:pStyle w:val="ListParagraph"/>
        <w:spacing w:after="0"/>
        <w:ind w:left="360"/>
        <w:rPr>
          <w:sz w:val="23"/>
          <w:szCs w:val="23"/>
        </w:rPr>
      </w:pPr>
    </w:p>
    <w:p w14:paraId="79DB74A4" w14:textId="77777777" w:rsidR="007D2C08" w:rsidRPr="00BB0394" w:rsidRDefault="007D2C08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Legislative Updates:</w:t>
      </w:r>
    </w:p>
    <w:p w14:paraId="0EDF224E" w14:textId="77777777" w:rsidR="00C34A66" w:rsidRPr="00C34A66" w:rsidRDefault="00DF54A3" w:rsidP="00C34A66">
      <w:pPr>
        <w:rPr>
          <w:b/>
          <w:bCs/>
          <w:sz w:val="23"/>
          <w:szCs w:val="23"/>
        </w:rPr>
      </w:pPr>
      <w:r w:rsidRPr="00C34A66">
        <w:rPr>
          <w:b/>
          <w:bCs/>
          <w:sz w:val="23"/>
          <w:szCs w:val="23"/>
        </w:rPr>
        <w:t>NAHASDA</w:t>
      </w:r>
      <w:r w:rsidR="00C34A66" w:rsidRPr="00C34A66">
        <w:rPr>
          <w:b/>
          <w:bCs/>
          <w:sz w:val="23"/>
          <w:szCs w:val="23"/>
        </w:rPr>
        <w:t xml:space="preserve"> Reauthorization</w:t>
      </w:r>
    </w:p>
    <w:p w14:paraId="56FBE4E7" w14:textId="290141DE" w:rsidR="00C85DC7" w:rsidRDefault="00C34A66" w:rsidP="00C34A66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House Bill:</w:t>
      </w:r>
      <w:r w:rsidR="005D5181">
        <w:rPr>
          <w:sz w:val="23"/>
          <w:szCs w:val="23"/>
        </w:rPr>
        <w:t xml:space="preserve"> H.R. 5319</w:t>
      </w:r>
    </w:p>
    <w:p w14:paraId="3048A10A" w14:textId="02E358D4" w:rsidR="00C34A66" w:rsidRDefault="00C34A66" w:rsidP="00C34A66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Introduced in December 2019, 30+ bipartisan cosponsors</w:t>
      </w:r>
    </w:p>
    <w:p w14:paraId="66D36639" w14:textId="73CAC755" w:rsidR="00C34A66" w:rsidRDefault="00C34A66" w:rsidP="00C34A66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Sitting at Financial Services Committee: Key obstacles are 30% rule language and Oklahoma Freedmen provisions</w:t>
      </w:r>
    </w:p>
    <w:p w14:paraId="2242C86D" w14:textId="454DF69F" w:rsidR="00BB400D" w:rsidRDefault="005D5181" w:rsidP="00C34A66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</w:t>
      </w:r>
      <w:r w:rsidR="00BB400D">
        <w:rPr>
          <w:sz w:val="23"/>
          <w:szCs w:val="23"/>
        </w:rPr>
        <w:t xml:space="preserve">ill </w:t>
      </w:r>
      <w:r>
        <w:rPr>
          <w:sz w:val="23"/>
          <w:szCs w:val="23"/>
        </w:rPr>
        <w:t>includes</w:t>
      </w:r>
      <w:r w:rsidR="00BB400D">
        <w:rPr>
          <w:sz w:val="23"/>
          <w:szCs w:val="23"/>
        </w:rPr>
        <w:t xml:space="preserve"> provisions impacting 184 court jurisdiction issues, USDA program improvements, homebuyer counseling grants eligibility, increased TDC allowances for energy efficient homes, and other small non-NAHASDA improvements</w:t>
      </w:r>
    </w:p>
    <w:p w14:paraId="5AFB1D95" w14:textId="4C5345C5" w:rsidR="00C34A66" w:rsidRDefault="00C34A66" w:rsidP="00C34A66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Senate Bill: S. 4090</w:t>
      </w:r>
    </w:p>
    <w:p w14:paraId="2EE0D451" w14:textId="5E7517DD" w:rsidR="00C34A66" w:rsidRDefault="00C34A66" w:rsidP="00C34A66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Introduced in June 2020, 9 bipartisan cosponsors </w:t>
      </w:r>
    </w:p>
    <w:p w14:paraId="31A86864" w14:textId="67667313" w:rsidR="00C34A66" w:rsidRDefault="00C34A66" w:rsidP="00C34A66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first bipartisan reauthorization bill in Senate since NAHASDA expired</w:t>
      </w:r>
    </w:p>
    <w:p w14:paraId="60598AC0" w14:textId="5B7B507F" w:rsidR="00C34A66" w:rsidRDefault="00C34A66" w:rsidP="00C34A66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Sitting at Senate Committee on Indian Affairs; </w:t>
      </w:r>
    </w:p>
    <w:p w14:paraId="49C2DBA2" w14:textId="372FF720" w:rsidR="00C34A66" w:rsidRDefault="00C34A66" w:rsidP="00C34A66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C34A66">
        <w:rPr>
          <w:sz w:val="23"/>
          <w:szCs w:val="23"/>
        </w:rPr>
        <w:t>The bill would reauthorize NAHASDA programs through 2031 and update several key provisions such as: creating an Assistant Secretary for Indian Housing at HUD; re-establishing a Drug Elimination program for tribal communities; consolidating environment review requirements; allowing student housing assistance; recognizing tribal sovereignty to govern maximum rent requirements; allowing tribal housing programs to access the IHS sanitation funding; make  tribes eligible for HUD Housing Counseling grants; make tribes eligible for HUD Homelessness Assistance grants; reauthorizing Native Hawaiian housing programs; and other updates</w:t>
      </w:r>
    </w:p>
    <w:p w14:paraId="462846EA" w14:textId="3C142B07" w:rsidR="00605E5F" w:rsidRPr="00605E5F" w:rsidRDefault="00605E5F" w:rsidP="00C34A66">
      <w:pPr>
        <w:pStyle w:val="ListParagraph"/>
        <w:numPr>
          <w:ilvl w:val="1"/>
          <w:numId w:val="1"/>
        </w:numPr>
        <w:rPr>
          <w:b/>
          <w:bCs/>
          <w:i/>
          <w:iCs/>
          <w:sz w:val="23"/>
          <w:szCs w:val="23"/>
        </w:rPr>
      </w:pPr>
      <w:r w:rsidRPr="00605E5F">
        <w:rPr>
          <w:b/>
          <w:bCs/>
          <w:i/>
          <w:iCs/>
          <w:sz w:val="23"/>
          <w:szCs w:val="23"/>
        </w:rPr>
        <w:lastRenderedPageBreak/>
        <w:t>Should see a NAIHC advocacy push for more cosponsors in September</w:t>
      </w:r>
    </w:p>
    <w:p w14:paraId="025CCD56" w14:textId="481A67FE" w:rsidR="00C85DC7" w:rsidRPr="00C85DC7" w:rsidRDefault="00C85DC7" w:rsidP="005D518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HUD-VASH </w:t>
      </w:r>
      <w:r w:rsidR="00BB400D" w:rsidRPr="00BB400D">
        <w:rPr>
          <w:b/>
          <w:i/>
          <w:sz w:val="23"/>
          <w:szCs w:val="23"/>
        </w:rPr>
        <w:t>PASSED</w:t>
      </w:r>
      <w:r w:rsidRPr="00C85DC7">
        <w:rPr>
          <w:sz w:val="23"/>
          <w:szCs w:val="23"/>
        </w:rPr>
        <w:t xml:space="preserve"> in Senate</w:t>
      </w:r>
      <w:r w:rsidR="00BB400D">
        <w:rPr>
          <w:sz w:val="23"/>
          <w:szCs w:val="23"/>
        </w:rPr>
        <w:t>!</w:t>
      </w:r>
    </w:p>
    <w:p w14:paraId="49200B23" w14:textId="74058044" w:rsidR="00BB0394" w:rsidRDefault="00BB400D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Full Senate passed S. 257 </w:t>
      </w:r>
      <w:r w:rsidR="00C34A66">
        <w:rPr>
          <w:sz w:val="23"/>
          <w:szCs w:val="23"/>
        </w:rPr>
        <w:t>in June 2019</w:t>
      </w:r>
    </w:p>
    <w:p w14:paraId="186F4AE0" w14:textId="686D401F" w:rsidR="00CD30C9" w:rsidRDefault="00BB400D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Identical House companion bill introduced in May</w:t>
      </w:r>
    </w:p>
    <w:p w14:paraId="02DE3D98" w14:textId="2D6B9A1F" w:rsidR="005D0DF1" w:rsidRDefault="00C34A66" w:rsidP="005D0DF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Currently sitting at House Financial Services Committee, where key obstacle is 30% rule language and Oklahoma Freedmen issues</w:t>
      </w:r>
    </w:p>
    <w:p w14:paraId="140470A7" w14:textId="55693406" w:rsidR="00C34A66" w:rsidRPr="00605E5F" w:rsidRDefault="00C34A66" w:rsidP="005D0DF1">
      <w:pPr>
        <w:pStyle w:val="ListParagraph"/>
        <w:numPr>
          <w:ilvl w:val="1"/>
          <w:numId w:val="1"/>
        </w:numPr>
        <w:rPr>
          <w:b/>
          <w:bCs/>
          <w:i/>
          <w:iCs/>
          <w:sz w:val="23"/>
          <w:szCs w:val="23"/>
        </w:rPr>
      </w:pPr>
      <w:r w:rsidRPr="00605E5F">
        <w:rPr>
          <w:b/>
          <w:bCs/>
          <w:i/>
          <w:iCs/>
          <w:sz w:val="23"/>
          <w:szCs w:val="23"/>
        </w:rPr>
        <w:t>Will make a coordinate</w:t>
      </w:r>
      <w:r w:rsidR="00D45C23">
        <w:rPr>
          <w:b/>
          <w:bCs/>
          <w:i/>
          <w:iCs/>
          <w:sz w:val="23"/>
          <w:szCs w:val="23"/>
        </w:rPr>
        <w:t>d</w:t>
      </w:r>
      <w:r w:rsidRPr="00605E5F">
        <w:rPr>
          <w:b/>
          <w:bCs/>
          <w:i/>
          <w:iCs/>
          <w:sz w:val="23"/>
          <w:szCs w:val="23"/>
        </w:rPr>
        <w:t xml:space="preserve"> push with NCAI through these last few months of the year</w:t>
      </w:r>
    </w:p>
    <w:p w14:paraId="6A1C34A9" w14:textId="4E3CEEC2" w:rsidR="00DF54A3" w:rsidRDefault="00DF54A3" w:rsidP="005D518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Continuum of Care bill</w:t>
      </w:r>
      <w:r w:rsidR="008826D6">
        <w:rPr>
          <w:sz w:val="23"/>
          <w:szCs w:val="23"/>
        </w:rPr>
        <w:t xml:space="preserve"> </w:t>
      </w:r>
      <w:r w:rsidR="008826D6" w:rsidRPr="008826D6">
        <w:rPr>
          <w:b/>
          <w:i/>
          <w:sz w:val="23"/>
          <w:szCs w:val="23"/>
        </w:rPr>
        <w:t>PASSED</w:t>
      </w:r>
      <w:r w:rsidR="008826D6">
        <w:rPr>
          <w:sz w:val="23"/>
          <w:szCs w:val="23"/>
        </w:rPr>
        <w:t xml:space="preserve"> in House</w:t>
      </w:r>
    </w:p>
    <w:p w14:paraId="10314D30" w14:textId="0E72AB01" w:rsidR="00DF54A3" w:rsidRDefault="00DF54A3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Would make tribes eligible for HUD’s Continuum of Care grants</w:t>
      </w:r>
    </w:p>
    <w:p w14:paraId="54A81D7C" w14:textId="5CBA73D5" w:rsidR="00DF54A3" w:rsidRDefault="00DF54A3" w:rsidP="005D518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Bipartisan support in both House and Senate</w:t>
      </w:r>
    </w:p>
    <w:p w14:paraId="77FA92A9" w14:textId="0DFD6F9D" w:rsidR="00C34A66" w:rsidRPr="00C85DC7" w:rsidRDefault="00C34A66" w:rsidP="00C34A66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Current</w:t>
      </w:r>
      <w:r w:rsidR="00D45C23">
        <w:rPr>
          <w:sz w:val="23"/>
          <w:szCs w:val="23"/>
        </w:rPr>
        <w:t>ly</w:t>
      </w:r>
      <w:r>
        <w:rPr>
          <w:sz w:val="23"/>
          <w:szCs w:val="23"/>
        </w:rPr>
        <w:t xml:space="preserve"> sitting at Senate Committee on Banking, Housing and Urban Affairs</w:t>
      </w:r>
    </w:p>
    <w:p w14:paraId="74E99B77" w14:textId="427AB3E0" w:rsidR="005E1F5A" w:rsidRDefault="005E1F5A" w:rsidP="005E1F5A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FY 202</w:t>
      </w:r>
      <w:r w:rsidR="00605E5F">
        <w:rPr>
          <w:sz w:val="23"/>
          <w:szCs w:val="23"/>
        </w:rPr>
        <w:t>1</w:t>
      </w:r>
      <w:r>
        <w:rPr>
          <w:sz w:val="23"/>
          <w:szCs w:val="23"/>
        </w:rPr>
        <w:t xml:space="preserve"> Appropriations</w:t>
      </w:r>
    </w:p>
    <w:p w14:paraId="113D4EBC" w14:textId="4270CA05" w:rsidR="005D5181" w:rsidRDefault="00605E5F" w:rsidP="00605E5F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Level funding </w:t>
      </w:r>
      <w:r w:rsidR="00D45C23">
        <w:rPr>
          <w:sz w:val="23"/>
          <w:szCs w:val="23"/>
        </w:rPr>
        <w:t>through a</w:t>
      </w:r>
      <w:r>
        <w:rPr>
          <w:sz w:val="23"/>
          <w:szCs w:val="23"/>
        </w:rPr>
        <w:t xml:space="preserve"> Continuing Resolution</w:t>
      </w:r>
      <w:r w:rsidR="00D45C23">
        <w:rPr>
          <w:sz w:val="23"/>
          <w:szCs w:val="23"/>
        </w:rPr>
        <w:t xml:space="preserve"> that lasts until December</w:t>
      </w:r>
    </w:p>
    <w:p w14:paraId="539A8E89" w14:textId="354EAB8D" w:rsidR="00605E5F" w:rsidRDefault="00605E5F" w:rsidP="00605E5F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Should continue to maintain the $100M Competitive Grant</w:t>
      </w:r>
    </w:p>
    <w:p w14:paraId="261810C6" w14:textId="367948D3" w:rsidR="00605E5F" w:rsidRDefault="00605E5F" w:rsidP="00605E5F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Access to Section 8 Voucher Provisions</w:t>
      </w:r>
    </w:p>
    <w:p w14:paraId="65EBA343" w14:textId="15525661" w:rsidR="00605E5F" w:rsidRDefault="00605E5F" w:rsidP="00605E5F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Should expect to see these in a House/Senate Democrat-led, “Broken Promises” bill, led by Representative Deb </w:t>
      </w:r>
      <w:proofErr w:type="spellStart"/>
      <w:r>
        <w:rPr>
          <w:sz w:val="23"/>
          <w:szCs w:val="23"/>
        </w:rPr>
        <w:t>Haaland</w:t>
      </w:r>
      <w:proofErr w:type="spellEnd"/>
      <w:r>
        <w:rPr>
          <w:sz w:val="23"/>
          <w:szCs w:val="23"/>
        </w:rPr>
        <w:t xml:space="preserve"> and Senator Warren, and based on recent U.S. Commission on Civil Rights reports detailing failure to uphold trust responsibilities</w:t>
      </w:r>
    </w:p>
    <w:p w14:paraId="12C89099" w14:textId="29963FBE" w:rsidR="00605E5F" w:rsidRDefault="00605E5F" w:rsidP="00605E5F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Housing provisions will focus on full funding and access to section 8 vouchers</w:t>
      </w:r>
    </w:p>
    <w:p w14:paraId="04181CD7" w14:textId="7C0E52F0" w:rsidR="00605E5F" w:rsidRDefault="00605E5F" w:rsidP="00605E5F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Will work with bipartisan Senators on getting the provision into the next LIHTC bill</w:t>
      </w:r>
    </w:p>
    <w:p w14:paraId="4C90BB05" w14:textId="29624BCE" w:rsidR="00605E5F" w:rsidRDefault="00605E5F" w:rsidP="00605E5F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Each Congress, a “base” LIHTC bill gets introduced, and provisions often get passed through various acts. Key is to get into the base bill for consideration</w:t>
      </w:r>
    </w:p>
    <w:p w14:paraId="5B1F100A" w14:textId="77777777" w:rsidR="00CB4689" w:rsidRPr="00BB0394" w:rsidRDefault="00CB4689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Overall reminders:</w:t>
      </w:r>
    </w:p>
    <w:p w14:paraId="51B7255A" w14:textId="77777777" w:rsidR="00CB4689" w:rsidRPr="00C85DC7" w:rsidRDefault="00CB4689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Sign up for newsletter by email every two weeks for recent updates</w:t>
      </w:r>
    </w:p>
    <w:p w14:paraId="7A20BFBD" w14:textId="50EA843E" w:rsidR="007F7F93" w:rsidRPr="00C85DC7" w:rsidRDefault="00CB4689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Legislative Committee</w:t>
      </w:r>
    </w:p>
    <w:p w14:paraId="613C0EAA" w14:textId="3688B32E" w:rsidR="00910248" w:rsidRPr="00C85DC7" w:rsidRDefault="00910248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Next calls: </w:t>
      </w:r>
      <w:r w:rsidR="00605E5F">
        <w:rPr>
          <w:sz w:val="23"/>
          <w:szCs w:val="23"/>
        </w:rPr>
        <w:t>October</w:t>
      </w:r>
      <w:r w:rsidR="005D5181">
        <w:rPr>
          <w:sz w:val="23"/>
          <w:szCs w:val="23"/>
        </w:rPr>
        <w:t xml:space="preserve"> </w:t>
      </w:r>
      <w:r w:rsidR="00605E5F">
        <w:rPr>
          <w:sz w:val="23"/>
          <w:szCs w:val="23"/>
        </w:rPr>
        <w:t>1</w:t>
      </w:r>
      <w:r w:rsidR="005D5181">
        <w:rPr>
          <w:sz w:val="23"/>
          <w:szCs w:val="23"/>
        </w:rPr>
        <w:t xml:space="preserve">; </w:t>
      </w:r>
      <w:r w:rsidR="00605E5F">
        <w:rPr>
          <w:sz w:val="23"/>
          <w:szCs w:val="23"/>
        </w:rPr>
        <w:t>November 5; December 3</w:t>
      </w:r>
    </w:p>
    <w:p w14:paraId="2C7D57F6" w14:textId="5C94E2FE" w:rsidR="00280D23" w:rsidRPr="00C85DC7" w:rsidRDefault="00D92C2A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Encourage vendors, product and service providers serving Indian country to become exhibitors at NAIHC events and/or Associate Members!</w:t>
      </w:r>
    </w:p>
    <w:sectPr w:rsidR="00280D23" w:rsidRPr="00C85DC7" w:rsidSect="0044229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2638E"/>
    <w:multiLevelType w:val="multilevel"/>
    <w:tmpl w:val="0B52C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812240F"/>
    <w:multiLevelType w:val="multilevel"/>
    <w:tmpl w:val="019AB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5915273"/>
    <w:multiLevelType w:val="multilevel"/>
    <w:tmpl w:val="B8448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F3518D0"/>
    <w:multiLevelType w:val="hybridMultilevel"/>
    <w:tmpl w:val="545CD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D2AC6"/>
    <w:multiLevelType w:val="multilevel"/>
    <w:tmpl w:val="64E65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3"/>
    <w:rsid w:val="00032720"/>
    <w:rsid w:val="00065C4E"/>
    <w:rsid w:val="00070AC6"/>
    <w:rsid w:val="000B41ED"/>
    <w:rsid w:val="00101765"/>
    <w:rsid w:val="0014602F"/>
    <w:rsid w:val="00194236"/>
    <w:rsid w:val="00243E4E"/>
    <w:rsid w:val="002449BB"/>
    <w:rsid w:val="00274B7F"/>
    <w:rsid w:val="00280D23"/>
    <w:rsid w:val="002A23AB"/>
    <w:rsid w:val="002B115D"/>
    <w:rsid w:val="002F68CA"/>
    <w:rsid w:val="00341B19"/>
    <w:rsid w:val="003446E7"/>
    <w:rsid w:val="00347F3F"/>
    <w:rsid w:val="003E2900"/>
    <w:rsid w:val="00407E3D"/>
    <w:rsid w:val="0044229A"/>
    <w:rsid w:val="004454A0"/>
    <w:rsid w:val="00460054"/>
    <w:rsid w:val="00462CA3"/>
    <w:rsid w:val="004F6E7B"/>
    <w:rsid w:val="00513CE6"/>
    <w:rsid w:val="00553513"/>
    <w:rsid w:val="005D0DF1"/>
    <w:rsid w:val="005D5181"/>
    <w:rsid w:val="005E1F5A"/>
    <w:rsid w:val="00605E5F"/>
    <w:rsid w:val="007D2C08"/>
    <w:rsid w:val="007E5D61"/>
    <w:rsid w:val="007F7F93"/>
    <w:rsid w:val="0086492F"/>
    <w:rsid w:val="008826D6"/>
    <w:rsid w:val="008A48AF"/>
    <w:rsid w:val="008E049E"/>
    <w:rsid w:val="008E62BA"/>
    <w:rsid w:val="00904996"/>
    <w:rsid w:val="00910248"/>
    <w:rsid w:val="009D0291"/>
    <w:rsid w:val="009D5E0D"/>
    <w:rsid w:val="00B972D5"/>
    <w:rsid w:val="00B974F5"/>
    <w:rsid w:val="00BB0394"/>
    <w:rsid w:val="00BB400D"/>
    <w:rsid w:val="00C34A66"/>
    <w:rsid w:val="00C6685A"/>
    <w:rsid w:val="00C85DC7"/>
    <w:rsid w:val="00C959EA"/>
    <w:rsid w:val="00CB4689"/>
    <w:rsid w:val="00CD30C9"/>
    <w:rsid w:val="00D45C23"/>
    <w:rsid w:val="00D45CF6"/>
    <w:rsid w:val="00D55B8D"/>
    <w:rsid w:val="00D92C2A"/>
    <w:rsid w:val="00DA02EB"/>
    <w:rsid w:val="00DF54A3"/>
    <w:rsid w:val="00F03CDD"/>
    <w:rsid w:val="00F34091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9DCA"/>
  <w15:docId w15:val="{B1BABDBB-FD1D-430D-8A53-612EBCA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E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Walters</dc:creator>
  <cp:lastModifiedBy>Linda Russ-Niezgodzki</cp:lastModifiedBy>
  <cp:revision>2</cp:revision>
  <cp:lastPrinted>2019-11-01T15:44:00Z</cp:lastPrinted>
  <dcterms:created xsi:type="dcterms:W3CDTF">2020-10-11T17:54:00Z</dcterms:created>
  <dcterms:modified xsi:type="dcterms:W3CDTF">2020-10-11T17:54:00Z</dcterms:modified>
</cp:coreProperties>
</file>